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A4BF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</w:t>
      </w:r>
      <w:r w:rsidR="00F8230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F82302">
        <w:rPr>
          <w:rFonts w:ascii="Tahoma" w:eastAsia="Tahoma" w:hAnsi="Tahoma" w:cs="Tahoma"/>
          <w:b/>
          <w:color w:val="000000"/>
          <w:sz w:val="20"/>
        </w:rPr>
        <w:t>электродов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0A4BF0" w:rsidRDefault="000A4BF0">
            <w:pPr>
              <w:rPr>
                <w:rFonts w:ascii="Tahoma" w:hAnsi="Tahoma" w:cs="Tahoma"/>
                <w:b/>
                <w:sz w:val="20"/>
              </w:rPr>
            </w:pPr>
          </w:p>
          <w:p w:rsidR="00437F53" w:rsidRPr="00437F53" w:rsidRDefault="00437F53" w:rsidP="00437F53">
            <w:pPr>
              <w:rPr>
                <w:rFonts w:ascii="Tahoma" w:hAnsi="Tahoma" w:cs="Tahoma"/>
                <w:b/>
                <w:sz w:val="20"/>
              </w:rPr>
            </w:pPr>
            <w:r w:rsidRPr="00437F53">
              <w:rPr>
                <w:rFonts w:ascii="Tahoma" w:hAnsi="Tahoma" w:cs="Tahoma"/>
                <w:b/>
                <w:sz w:val="20"/>
              </w:rPr>
              <w:fldChar w:fldCharType="begin"/>
            </w:r>
            <w:r w:rsidRPr="00437F53">
              <w:rPr>
                <w:rFonts w:ascii="Tahoma" w:hAnsi="Tahoma" w:cs="Tahoma"/>
                <w:b/>
                <w:sz w:val="20"/>
              </w:rPr>
              <w:instrText xml:space="preserve"> HYPERLINK "https://synapsenet.ru/okpd2/26.30.11.110/sredstva-svyazi-vipolnyayuschie-funkciyu-sistem-kommutacii" </w:instrText>
            </w:r>
            <w:r w:rsidRPr="00437F53"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sz w:val="20"/>
              </w:rPr>
              <w:t>2</w:t>
            </w:r>
            <w:r w:rsidR="00F82302">
              <w:rPr>
                <w:rFonts w:ascii="Tahoma" w:hAnsi="Tahoma" w:cs="Tahoma"/>
                <w:b/>
                <w:sz w:val="20"/>
              </w:rPr>
              <w:t>5.93.15.120</w:t>
            </w:r>
          </w:p>
          <w:p w:rsidR="005D048C" w:rsidRDefault="00437F53" w:rsidP="00437F53">
            <w:r w:rsidRPr="00437F53"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 w:rsidP="00F82302">
            <w:pPr>
              <w:rPr>
                <w:rFonts w:ascii="Tahoma" w:hAnsi="Tahoma" w:cs="Tahoma"/>
                <w:b/>
                <w:sz w:val="20"/>
              </w:rPr>
            </w:pPr>
            <w:r w:rsidRPr="00C47C21">
              <w:rPr>
                <w:rFonts w:ascii="Tahoma" w:hAnsi="Tahoma" w:cs="Tahoma"/>
                <w:b/>
                <w:sz w:val="20"/>
              </w:rPr>
              <w:t>2</w:t>
            </w:r>
            <w:r w:rsidR="00F82302">
              <w:rPr>
                <w:rFonts w:ascii="Tahoma" w:hAnsi="Tahoma" w:cs="Tahoma"/>
                <w:b/>
                <w:sz w:val="20"/>
              </w:rPr>
              <w:t>5</w:t>
            </w:r>
            <w:r w:rsidRPr="00C47C21">
              <w:rPr>
                <w:rFonts w:ascii="Tahoma" w:hAnsi="Tahoma" w:cs="Tahoma"/>
                <w:b/>
                <w:sz w:val="20"/>
              </w:rPr>
              <w:t>.</w:t>
            </w:r>
            <w:r w:rsidR="00F82302">
              <w:rPr>
                <w:rFonts w:ascii="Tahoma" w:hAnsi="Tahoma" w:cs="Tahoma"/>
                <w:b/>
                <w:sz w:val="20"/>
              </w:rPr>
              <w:t>93</w:t>
            </w:r>
          </w:p>
          <w:p w:rsidR="00F82302" w:rsidRDefault="00F82302" w:rsidP="00F82302"/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F82302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</w:t>
            </w:r>
            <w:r w:rsidR="00F8230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электродов</w:t>
            </w:r>
            <w:r w:rsidR="000A4BF0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A3964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0A3964" w:rsidRPr="000A396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230 933,84</w:t>
            </w:r>
            <w:r w:rsidR="000A396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39" w:rsidRDefault="002D0739" w:rsidP="001C56F5">
      <w:pPr>
        <w:spacing w:after="0"/>
      </w:pPr>
      <w:r>
        <w:separator/>
      </w:r>
    </w:p>
  </w:endnote>
  <w:endnote w:type="continuationSeparator" w:id="0">
    <w:p w:rsidR="002D0739" w:rsidRDefault="002D073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39" w:rsidRDefault="002D0739" w:rsidP="001C56F5">
      <w:pPr>
        <w:spacing w:after="0"/>
      </w:pPr>
      <w:r>
        <w:separator/>
      </w:r>
    </w:p>
  </w:footnote>
  <w:footnote w:type="continuationSeparator" w:id="0">
    <w:p w:rsidR="002D0739" w:rsidRDefault="002D073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3964">
      <w:rPr>
        <w:noProof/>
      </w:rPr>
      <w:t>14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964"/>
    <w:rsid w:val="000A3BB6"/>
    <w:rsid w:val="000A3DC6"/>
    <w:rsid w:val="000A4BF0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3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37F53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0C8C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302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D824-7013-4B38-ABEE-EB6B9090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14</Pages>
  <Words>4682</Words>
  <Characters>31827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260</cp:revision>
  <cp:lastPrinted>2019-02-04T06:44:00Z</cp:lastPrinted>
  <dcterms:created xsi:type="dcterms:W3CDTF">2019-02-07T06:22:00Z</dcterms:created>
  <dcterms:modified xsi:type="dcterms:W3CDTF">2023-03-15T11:55:00Z</dcterms:modified>
</cp:coreProperties>
</file>